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Bio 3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09-13-11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reminder</w:t>
      </w:r>
      <w:proofErr w:type="gramEnd"/>
      <w:r>
        <w:rPr>
          <w:rFonts w:ascii="Calibri" w:hAnsi="Calibri" w:cs="Calibri"/>
          <w:lang w:val="en"/>
        </w:rPr>
        <w:t xml:space="preserve">: </w:t>
      </w:r>
      <w:r w:rsidRPr="00E128F8">
        <w:rPr>
          <w:rFonts w:ascii="Calibri" w:hAnsi="Calibri" w:cs="Calibri"/>
          <w:highlight w:val="yellow"/>
          <w:lang w:val="en"/>
        </w:rPr>
        <w:t>lab manual page 34-35 needs to be finished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-otherwise excused from class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-explains test format re: identifying cell names/functions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-Exam: 09-22-11 (</w:t>
      </w:r>
      <w:proofErr w:type="spellStart"/>
      <w:r>
        <w:rPr>
          <w:rFonts w:ascii="Calibri" w:hAnsi="Calibri" w:cs="Calibri"/>
          <w:lang w:val="en"/>
        </w:rPr>
        <w:t>ch</w:t>
      </w:r>
      <w:proofErr w:type="spellEnd"/>
      <w:r>
        <w:rPr>
          <w:rFonts w:ascii="Calibri" w:hAnsi="Calibri" w:cs="Calibri"/>
          <w:lang w:val="en"/>
        </w:rPr>
        <w:t xml:space="preserve"> 1-4)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Proteins</w:t>
      </w:r>
      <w:r>
        <w:rPr>
          <w:rFonts w:ascii="Calibri" w:hAnsi="Calibri" w:cs="Calibri"/>
          <w:lang w:val="en"/>
        </w:rPr>
        <w:t xml:space="preserve"> (</w:t>
      </w:r>
      <w:proofErr w:type="spellStart"/>
      <w:r>
        <w:rPr>
          <w:rFonts w:ascii="Calibri" w:hAnsi="Calibri" w:cs="Calibri"/>
          <w:lang w:val="en"/>
        </w:rPr>
        <w:t>cont</w:t>
      </w:r>
      <w:proofErr w:type="spellEnd"/>
      <w:r>
        <w:rPr>
          <w:rFonts w:ascii="Calibri" w:hAnsi="Calibri" w:cs="Calibri"/>
          <w:lang w:val="en"/>
        </w:rPr>
        <w:t xml:space="preserve">) 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-Proteins function by shape!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-peptide bo</w:t>
      </w:r>
      <w:r>
        <w:rPr>
          <w:rFonts w:ascii="Calibri" w:hAnsi="Calibri" w:cs="Calibri"/>
          <w:lang w:val="en"/>
        </w:rPr>
        <w:t>nds, amino-acid sequence = shape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-without proper shape = loses function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-what creates hair texture?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-matters on how the proteins bond together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-Enzymes!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-group of proteins that start or speed up chemical reactions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-function by shape (like all protei</w:t>
      </w:r>
      <w:r>
        <w:rPr>
          <w:rFonts w:ascii="Calibri" w:hAnsi="Calibri" w:cs="Calibri"/>
          <w:lang w:val="en"/>
        </w:rPr>
        <w:t>ns)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-each enzyme has an active site that is made to fit for its substrate (the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chemical it's supposed to link to)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-ex: Lactase (enzyme) connects with Lactose (sugar) (substrate)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-breaks bond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-OT: discussion of lactose intolerance correlati</w:t>
      </w:r>
      <w:r>
        <w:rPr>
          <w:rFonts w:ascii="Calibri" w:hAnsi="Calibri" w:cs="Calibri"/>
          <w:lang w:val="en"/>
        </w:rPr>
        <w:t xml:space="preserve">ng with genetic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pools with history (or less history) with milk. Ex. of how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environment </w:t>
      </w:r>
      <w:proofErr w:type="gramStart"/>
      <w:r>
        <w:rPr>
          <w:rFonts w:ascii="Calibri" w:hAnsi="Calibri" w:cs="Calibri"/>
          <w:lang w:val="en"/>
        </w:rPr>
        <w:t>effects</w:t>
      </w:r>
      <w:proofErr w:type="gramEnd"/>
      <w:r>
        <w:rPr>
          <w:rFonts w:ascii="Calibri" w:hAnsi="Calibri" w:cs="Calibri"/>
          <w:lang w:val="en"/>
        </w:rPr>
        <w:t xml:space="preserve"> genetics over time (and how genetics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determine enzyme functions)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-enzymes are reusable (work again and again and again)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  <w:t>-all enzymes ends in "</w:t>
      </w:r>
      <w:r>
        <w:rPr>
          <w:rFonts w:ascii="Calibri" w:hAnsi="Calibri" w:cs="Calibri"/>
          <w:lang w:val="en"/>
        </w:rPr>
        <w:t>-</w:t>
      </w:r>
      <w:proofErr w:type="spellStart"/>
      <w:proofErr w:type="gramStart"/>
      <w:r>
        <w:rPr>
          <w:rFonts w:ascii="Calibri" w:hAnsi="Calibri" w:cs="Calibri"/>
          <w:lang w:val="en"/>
        </w:rPr>
        <w:t>ase</w:t>
      </w:r>
      <w:proofErr w:type="spellEnd"/>
      <w:proofErr w:type="gramEnd"/>
      <w:r>
        <w:rPr>
          <w:rFonts w:ascii="Calibri" w:hAnsi="Calibri" w:cs="Calibri"/>
          <w:lang w:val="en"/>
        </w:rPr>
        <w:t>"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-Misspelled proteins: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-incorrect amino acid sequence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-shape wrong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-active site disruptions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proofErr w:type="spellStart"/>
      <w:proofErr w:type="gramStart"/>
      <w:r>
        <w:rPr>
          <w:rFonts w:ascii="Calibri" w:hAnsi="Calibri" w:cs="Calibri"/>
          <w:lang w:val="en"/>
        </w:rPr>
        <w:t>bc</w:t>
      </w:r>
      <w:proofErr w:type="spellEnd"/>
      <w:proofErr w:type="gramEnd"/>
      <w:r>
        <w:rPr>
          <w:rFonts w:ascii="Calibri" w:hAnsi="Calibri" w:cs="Calibri"/>
          <w:lang w:val="en"/>
        </w:rPr>
        <w:t xml:space="preserve"> of wrong shape can't connect correct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-Phenylketonuria = disease example of this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-Nucleic Acids: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-DNA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-Stores information on how to build/run the body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-4 bases connected to the sugar-phosphate backbone = relates the information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-Adenine, Thymine, Guanine, Cytosine 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-how they are arranged = differences in DNA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-bases connect by hydrogen bonds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 a</w:t>
      </w:r>
      <w:r>
        <w:rPr>
          <w:rFonts w:ascii="Calibri" w:hAnsi="Calibri" w:cs="Calibri"/>
          <w:lang w:val="en"/>
        </w:rPr>
        <w:t>lways connects with T, G always pairs with C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-so knowing half the info, you can guess the other half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-DNA (2 strands), RNA (1 strand)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-both direct protein production in organisms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-macromolecules that store info w/unique sequences of molecules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CHAPTER THREE: Cells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Learning Objectives: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-describe what a cell is and the two general types of cells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 xml:space="preserve">-describe the structure and functions of cell </w:t>
      </w:r>
      <w:r w:rsidR="00E128F8">
        <w:rPr>
          <w:rFonts w:ascii="Calibri" w:hAnsi="Calibri" w:cs="Calibri"/>
          <w:lang w:val="en"/>
        </w:rPr>
        <w:t>membranes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-describe several ways in which molecules move across membranes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-describe how cells are connecte</w:t>
      </w:r>
      <w:r>
        <w:rPr>
          <w:rFonts w:ascii="Calibri" w:hAnsi="Calibri" w:cs="Calibri"/>
          <w:lang w:val="en"/>
        </w:rPr>
        <w:t>d and how they communicate with each other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-describe nine important landmarks (</w:t>
      </w:r>
      <w:r w:rsidR="00E128F8">
        <w:rPr>
          <w:rFonts w:ascii="Calibri" w:hAnsi="Calibri" w:cs="Calibri"/>
          <w:lang w:val="en"/>
        </w:rPr>
        <w:t>organelles</w:t>
      </w:r>
      <w:r>
        <w:rPr>
          <w:rFonts w:ascii="Calibri" w:hAnsi="Calibri" w:cs="Calibri"/>
          <w:lang w:val="en"/>
        </w:rPr>
        <w:t>) in eukaryotic cells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Cell Theory: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1. All living organisms are made up of one or more cells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2. All cells arise from other pre-existing cells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Cell</w:t>
      </w:r>
      <w:r>
        <w:rPr>
          <w:rFonts w:ascii="Calibri" w:hAnsi="Calibri" w:cs="Calibri"/>
          <w:lang w:val="en"/>
        </w:rPr>
        <w:t>: smallest unit o</w:t>
      </w:r>
      <w:r>
        <w:rPr>
          <w:rFonts w:ascii="Calibri" w:hAnsi="Calibri" w:cs="Calibri"/>
          <w:lang w:val="en"/>
        </w:rPr>
        <w:t>f life that can function independently and perform all the necessary functions of life, including reproducing itself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 three-dimensional structure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-nearly all cells contain DNA (or they contain RNA)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-ex. of single cell you can see: a bird egg/fish egg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proofErr w:type="gramStart"/>
      <w:r>
        <w:rPr>
          <w:rFonts w:ascii="Calibri" w:hAnsi="Calibri" w:cs="Calibri"/>
          <w:lang w:val="en"/>
        </w:rPr>
        <w:t>first</w:t>
      </w:r>
      <w:proofErr w:type="gramEnd"/>
      <w:r>
        <w:rPr>
          <w:rFonts w:ascii="Calibri" w:hAnsi="Calibri" w:cs="Calibri"/>
          <w:lang w:val="en"/>
        </w:rPr>
        <w:t xml:space="preserve"> described by Robert Hooke, British scientist, mid-1600's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-Two Types of Cells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i/>
          <w:iCs/>
          <w:lang w:val="en"/>
        </w:rPr>
        <w:t>Prokaryote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-no nucleus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-bacteria/</w:t>
      </w:r>
      <w:proofErr w:type="spellStart"/>
      <w:r>
        <w:rPr>
          <w:rFonts w:ascii="Calibri" w:hAnsi="Calibri" w:cs="Calibri"/>
          <w:lang w:val="en"/>
        </w:rPr>
        <w:t>archaea</w:t>
      </w:r>
      <w:proofErr w:type="spellEnd"/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-no organelles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-DNA tiny and looped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i/>
          <w:iCs/>
          <w:lang w:val="en"/>
        </w:rPr>
        <w:t>Eukaryote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-nucleus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proofErr w:type="spellStart"/>
      <w:r>
        <w:rPr>
          <w:rFonts w:ascii="Calibri" w:hAnsi="Calibri" w:cs="Calibri"/>
          <w:lang w:val="en"/>
        </w:rPr>
        <w:t>proti</w:t>
      </w:r>
      <w:r>
        <w:rPr>
          <w:rFonts w:ascii="Calibri" w:hAnsi="Calibri" w:cs="Calibri"/>
          <w:lang w:val="en"/>
        </w:rPr>
        <w:t>sts</w:t>
      </w:r>
      <w:proofErr w:type="spellEnd"/>
      <w:r>
        <w:rPr>
          <w:rFonts w:ascii="Calibri" w:hAnsi="Calibri" w:cs="Calibri"/>
          <w:lang w:val="en"/>
        </w:rPr>
        <w:t>, fungi, plants, animals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-lots and varied organelles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proofErr w:type="gramStart"/>
      <w:r>
        <w:rPr>
          <w:rFonts w:ascii="Calibri" w:hAnsi="Calibri" w:cs="Calibri"/>
          <w:lang w:val="en"/>
        </w:rPr>
        <w:t>lots</w:t>
      </w:r>
      <w:proofErr w:type="gramEnd"/>
      <w:r>
        <w:rPr>
          <w:rFonts w:ascii="Calibri" w:hAnsi="Calibri" w:cs="Calibri"/>
          <w:lang w:val="en"/>
        </w:rPr>
        <w:t xml:space="preserve"> of DNA- threads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-much larger than Prokaryote cells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___</w:t>
      </w:r>
    </w:p>
    <w:p w:rsidR="00000000" w:rsidRPr="00E128F8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n"/>
        </w:rPr>
      </w:pPr>
      <w:bookmarkStart w:id="0" w:name="_GoBack"/>
      <w:r w:rsidRPr="00E128F8">
        <w:rPr>
          <w:rFonts w:ascii="Calibri" w:hAnsi="Calibri" w:cs="Calibri"/>
          <w:b/>
          <w:lang w:val="en"/>
        </w:rPr>
        <w:t>Prokaryote:</w:t>
      </w:r>
    </w:p>
    <w:bookmarkEnd w:id="0"/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-4 structures: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-plasma membrane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-cytoplasm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-ribosomes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-DNA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-additional structures 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-cell wall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proofErr w:type="spellStart"/>
      <w:r>
        <w:rPr>
          <w:rFonts w:ascii="Calibri" w:hAnsi="Calibri" w:cs="Calibri"/>
          <w:lang w:val="en"/>
        </w:rPr>
        <w:t>pili</w:t>
      </w:r>
      <w:proofErr w:type="spellEnd"/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-flag</w:t>
      </w:r>
      <w:r>
        <w:rPr>
          <w:rFonts w:ascii="Calibri" w:hAnsi="Calibri" w:cs="Calibri"/>
          <w:lang w:val="en"/>
        </w:rPr>
        <w:t>ellum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Pr="00E128F8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n"/>
        </w:rPr>
      </w:pPr>
      <w:r w:rsidRPr="00E128F8">
        <w:rPr>
          <w:rFonts w:ascii="Calibri" w:hAnsi="Calibri" w:cs="Calibri"/>
          <w:b/>
          <w:lang w:val="en"/>
        </w:rPr>
        <w:t>Eukaryotic Cells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 have compartments with specialized functions</w:t>
      </w:r>
    </w:p>
    <w:p w:rsidR="00000000" w:rsidRDefault="00E808C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F8"/>
    <w:rsid w:val="00E128F8"/>
    <w:rsid w:val="00E8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2011-09-15T20:20:00Z</dcterms:created>
  <dcterms:modified xsi:type="dcterms:W3CDTF">2011-09-15T20:20:00Z</dcterms:modified>
</cp:coreProperties>
</file>